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50" w:rsidRDefault="00712EEF">
      <w:pPr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附件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:rsidR="00156D50" w:rsidRDefault="00712EE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2019-2020</w:t>
      </w:r>
      <w:r>
        <w:rPr>
          <w:rFonts w:hint="eastAsia"/>
          <w:b/>
          <w:bCs/>
          <w:sz w:val="36"/>
          <w:szCs w:val="36"/>
        </w:rPr>
        <w:t>学年度学生社团考核评审结果公示</w:t>
      </w:r>
    </w:p>
    <w:tbl>
      <w:tblPr>
        <w:tblW w:w="897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060"/>
        <w:gridCol w:w="943"/>
        <w:gridCol w:w="1022"/>
        <w:gridCol w:w="3270"/>
      </w:tblGrid>
      <w:tr w:rsidR="00156D50">
        <w:trPr>
          <w:trHeight w:val="38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学生社团名称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成立时间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考核结果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中国特色社会主义理论学习研究会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200806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青年志愿者协会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200205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心理协会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200809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200505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演讲与口才协会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201504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3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明德国学社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201401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读书协会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198605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篮球协会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201011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武术协会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200610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9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大学生就业创业协会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200711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十佳社团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智赢沙盘协会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200809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羽毛球协会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201410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经典诵读协会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201804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连锁经营管理协会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王茂荫财金思想学习研究会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201804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网球协会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足球协会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乒乓球协会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201010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排球协会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财金技能协会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201806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优秀社团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物流研究会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200610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文笔速录协会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会展协会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中华优秀传统文化研习社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201905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计算机协会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199805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电子商务协会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201010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主持人协会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香茗茶社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201610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白枫亭文学社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200409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无音吉他社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艺清戏曲协会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201412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新媒体协会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201309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手工艺协会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201205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发明创造协会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跆拳道协会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201409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移动互联网协会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37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电子竞技协会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台球爱好者协会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徽商文化研究会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201409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微尘汽车协会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初晓话剧社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201111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园林景观协会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程序设计与大数据协会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不动产经济研究协会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201811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创意设计协会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201003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人力资源管理协会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201804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陶艺扎染传统技艺传承协会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201901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EVE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街舞俱乐部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201812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清韵古筝协会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会计文化社团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156D5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乐途旅游协会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201309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整顿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会计手工协会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整顿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数学建模协会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201905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整顿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音乐协会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200810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整顿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ASA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酒店协会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201309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整顿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兰亭书画协会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198505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整顿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电子创新与嵌入式开发协会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整顿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跑步协会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整顿</w:t>
            </w:r>
          </w:p>
        </w:tc>
      </w:tr>
      <w:tr w:rsidR="00156D50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营销策划协会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201501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整顿</w:t>
            </w:r>
          </w:p>
        </w:tc>
      </w:tr>
    </w:tbl>
    <w:p w:rsidR="00156D50" w:rsidRDefault="00156D50"/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7"/>
          <w:szCs w:val="27"/>
          <w:shd w:val="clear" w:color="auto" w:fill="FFFFFF"/>
        </w:rPr>
      </w:pPr>
    </w:p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7"/>
          <w:szCs w:val="27"/>
          <w:shd w:val="clear" w:color="auto" w:fill="FFFFFF"/>
        </w:rPr>
      </w:pPr>
    </w:p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7"/>
          <w:szCs w:val="27"/>
          <w:shd w:val="clear" w:color="auto" w:fill="FFFFFF"/>
        </w:rPr>
      </w:pPr>
    </w:p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7"/>
          <w:szCs w:val="27"/>
          <w:shd w:val="clear" w:color="auto" w:fill="FFFFFF"/>
        </w:rPr>
      </w:pPr>
    </w:p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7"/>
          <w:szCs w:val="27"/>
          <w:shd w:val="clear" w:color="auto" w:fill="FFFFFF"/>
        </w:rPr>
      </w:pPr>
    </w:p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7"/>
          <w:szCs w:val="27"/>
          <w:shd w:val="clear" w:color="auto" w:fill="FFFFFF"/>
        </w:rPr>
      </w:pPr>
    </w:p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7"/>
          <w:szCs w:val="27"/>
          <w:shd w:val="clear" w:color="auto" w:fill="FFFFFF"/>
        </w:rPr>
      </w:pPr>
    </w:p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7"/>
          <w:szCs w:val="27"/>
          <w:shd w:val="clear" w:color="auto" w:fill="FFFFFF"/>
        </w:rPr>
      </w:pPr>
    </w:p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7"/>
          <w:szCs w:val="27"/>
          <w:shd w:val="clear" w:color="auto" w:fill="FFFFFF"/>
        </w:rPr>
      </w:pPr>
    </w:p>
    <w:p w:rsidR="00156D50" w:rsidRDefault="00712EEF">
      <w:pPr>
        <w:widowControl/>
        <w:textAlignment w:val="center"/>
        <w:rPr>
          <w:rFonts w:ascii="宋体" w:eastAsia="宋体" w:hAnsi="宋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  <w:lang w:bidi="ar"/>
        </w:rPr>
        <w:lastRenderedPageBreak/>
        <w:t>附件</w:t>
      </w: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  <w:lang w:bidi="ar"/>
        </w:rPr>
        <w:t>2</w:t>
      </w: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  <w:lang w:bidi="ar"/>
        </w:rPr>
        <w:t>：</w:t>
      </w:r>
    </w:p>
    <w:p w:rsidR="00156D50" w:rsidRDefault="00712EEF">
      <w:pPr>
        <w:widowControl/>
        <w:jc w:val="center"/>
        <w:textAlignment w:val="center"/>
        <w:rPr>
          <w:rFonts w:ascii="宋体" w:eastAsia="宋体" w:hAnsi="宋体" w:cs="宋体"/>
          <w:b/>
          <w:color w:val="000000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bidi="ar"/>
        </w:rPr>
        <w:t>2019-2020</w:t>
      </w:r>
      <w:r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bidi="ar"/>
        </w:rPr>
        <w:t>学年度学生社团精品活动评审结果公示</w:t>
      </w:r>
    </w:p>
    <w:p w:rsidR="00156D50" w:rsidRDefault="00156D50">
      <w:pPr>
        <w:widowControl/>
        <w:jc w:val="center"/>
        <w:textAlignment w:val="center"/>
        <w:rPr>
          <w:rFonts w:ascii="宋体" w:eastAsia="宋体" w:hAnsi="宋体" w:cs="宋体"/>
          <w:b/>
          <w:color w:val="000000"/>
          <w:kern w:val="0"/>
          <w:sz w:val="24"/>
          <w:lang w:bidi="ar"/>
        </w:rPr>
      </w:pPr>
    </w:p>
    <w:tbl>
      <w:tblPr>
        <w:tblW w:w="871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3733"/>
        <w:gridCol w:w="4082"/>
      </w:tblGrid>
      <w:tr w:rsidR="00156D50">
        <w:trPr>
          <w:trHeight w:val="845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协会名称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活动名称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青年志愿者协会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无偿献血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心理协会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梦之桥幼儿园自闭症康复中心志愿者活动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: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关爱弱势服务社会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读书协会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读书月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篮球协会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安徽财贸职业学院大学生篮球比赛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中国特色社会主义理论学习研究会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志愿行动在我心，争做红色大学生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经典诵读协会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读书月·书香江淮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大学生就业创业协会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第十三届大学生就业创业协会周年庆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演讲与口才协会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安财贸第三届新生杯辩论赛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乒乓球协会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2019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安徽省乒乓球高校联合会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ChinaTT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个人等级积分赛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羽毛球协会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新生杯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排球协会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发扬排球文化，强健大学生体魄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中华优秀传统文化研习社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蜀山好人王香君故事报告会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足球协会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第一届新生杯足球联赛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明德国学社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汉服出行日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安徽财贸职业学院武术协会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安徽财贸职业学院第三届武术大赛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跆拳道协会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安财贸第四届跆拳道大赛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白枫亭文学社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书信漂流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EVE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街舞俱乐部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街舞“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Dance Force Duel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”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英语协会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阳光晨读活动</w:t>
            </w:r>
          </w:p>
        </w:tc>
      </w:tr>
      <w:tr w:rsidR="00156D50">
        <w:trPr>
          <w:trHeight w:val="45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王茂荫财金思想学习研究会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spacing w:line="460" w:lineRule="exact"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游歙县故里，品徽州文化</w:t>
            </w:r>
          </w:p>
        </w:tc>
      </w:tr>
    </w:tbl>
    <w:p w:rsidR="00156D50" w:rsidRDefault="00156D50">
      <w:pPr>
        <w:rPr>
          <w:rFonts w:asciiTheme="minorEastAsia" w:hAnsiTheme="minorEastAsia" w:cstheme="minorEastAsia"/>
          <w:sz w:val="28"/>
          <w:szCs w:val="28"/>
        </w:rPr>
      </w:pPr>
    </w:p>
    <w:p w:rsidR="00156D50" w:rsidRDefault="00712EEF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附件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:rsidR="00156D50" w:rsidRDefault="00712EE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2019-2020</w:t>
      </w:r>
      <w:r>
        <w:rPr>
          <w:rFonts w:hint="eastAsia"/>
          <w:b/>
          <w:bCs/>
          <w:sz w:val="36"/>
          <w:szCs w:val="36"/>
        </w:rPr>
        <w:t>学年度学生社团先进个人评审结果公示</w:t>
      </w:r>
    </w:p>
    <w:tbl>
      <w:tblPr>
        <w:tblW w:w="809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"/>
        <w:gridCol w:w="3576"/>
        <w:gridCol w:w="3735"/>
      </w:tblGrid>
      <w:tr w:rsidR="00156D50">
        <w:trPr>
          <w:trHeight w:val="455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学生社团名称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先进个人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中国特色社会主义理论学习研究会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马玉婷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青年志愿者协会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秦望晓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心理协会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周雨欣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英语协会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朱咸情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演讲与口才协会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昕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明德国学社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周鸿伟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读书协会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胡广诚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篮球协会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江斌辉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武术协会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敏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大学生就业创业协会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平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智赢沙盘协会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汪世红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羽毛球协会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徐东方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经典诵读协会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昕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连锁经营管理协会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马加俊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王茂荫财金思想学习研究会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洁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网球协会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邱志鹏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足球协会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张晓松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乒乓球协会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威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排球协会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万青峰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财金技能协会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郭大舰</w:t>
            </w:r>
          </w:p>
        </w:tc>
      </w:tr>
    </w:tbl>
    <w:p w:rsidR="00156D50" w:rsidRDefault="00156D50"/>
    <w:p w:rsidR="00156D50" w:rsidRDefault="00712EEF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lastRenderedPageBreak/>
        <w:t>附件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：</w:t>
      </w:r>
    </w:p>
    <w:p w:rsidR="00156D50" w:rsidRDefault="00712EEF">
      <w:pPr>
        <w:pStyle w:val="a3"/>
        <w:widowControl/>
        <w:shd w:val="clear" w:color="auto" w:fill="FFFFFF"/>
        <w:spacing w:beforeAutospacing="0" w:afterAutospacing="0" w:line="495" w:lineRule="atLeast"/>
        <w:jc w:val="center"/>
        <w:rPr>
          <w:rFonts w:ascii="宋体" w:eastAsia="宋体" w:hAnsi="宋体" w:cs="宋体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2019-2020</w:t>
      </w:r>
      <w:r>
        <w:rPr>
          <w:rFonts w:ascii="宋体" w:eastAsia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学年度学生社团优秀社团指导教师公示</w:t>
      </w:r>
    </w:p>
    <w:tbl>
      <w:tblPr>
        <w:tblW w:w="809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"/>
        <w:gridCol w:w="3576"/>
        <w:gridCol w:w="3735"/>
      </w:tblGrid>
      <w:tr w:rsidR="00156D50">
        <w:trPr>
          <w:trHeight w:val="455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学生社团名称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优秀社团指导教师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中国特色社会主义理论学习研究会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张少兵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青年志愿者协会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吕林全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心理协会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李杉杉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英语协会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锬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演讲与口才协会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杨志祥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明德国学社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张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伟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读书协会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藕海云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篮球协会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韩正山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武术协会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朱亚伟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大学生就业创业协会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勇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智赢沙盘协会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唐学华、夏媛媛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羽毛球协会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凡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经典诵读协会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李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倩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连锁经营管理协会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高皖秋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王茂荫财金思想学习研究会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胡云芳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网球协会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磊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足球协会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胡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靖、董小卿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乒乓球协会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勇</w:t>
            </w:r>
          </w:p>
        </w:tc>
      </w:tr>
      <w:tr w:rsidR="00156D50">
        <w:trPr>
          <w:trHeight w:val="5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排球协会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郭成成</w:t>
            </w:r>
          </w:p>
        </w:tc>
      </w:tr>
      <w:tr w:rsidR="00156D50">
        <w:trPr>
          <w:trHeight w:val="406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财金技能协会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56D50" w:rsidRDefault="00712EE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杨庆冠</w:t>
            </w:r>
          </w:p>
        </w:tc>
      </w:tr>
    </w:tbl>
    <w:p w:rsidR="00156D50" w:rsidRDefault="00156D50">
      <w:pPr>
        <w:pStyle w:val="a3"/>
        <w:widowControl/>
        <w:shd w:val="clear" w:color="auto" w:fill="FFFFFF"/>
        <w:spacing w:beforeAutospacing="0" w:afterAutospacing="0" w:line="495" w:lineRule="atLeast"/>
        <w:jc w:val="both"/>
        <w:rPr>
          <w:rFonts w:ascii="宋体" w:eastAsia="宋体" w:hAnsi="宋体" w:cs="宋体"/>
          <w:b/>
          <w:bCs/>
          <w:color w:val="000000"/>
          <w:sz w:val="32"/>
          <w:szCs w:val="32"/>
          <w:shd w:val="clear" w:color="auto" w:fill="FFFFFF"/>
        </w:rPr>
      </w:pPr>
    </w:p>
    <w:sectPr w:rsidR="00156D50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D28DC"/>
    <w:rsid w:val="00156D50"/>
    <w:rsid w:val="00712EEF"/>
    <w:rsid w:val="092E35B9"/>
    <w:rsid w:val="0C6E4171"/>
    <w:rsid w:val="0F1F0437"/>
    <w:rsid w:val="0F8110F8"/>
    <w:rsid w:val="1C1650D7"/>
    <w:rsid w:val="259D28DC"/>
    <w:rsid w:val="2C4E4CD5"/>
    <w:rsid w:val="2D105421"/>
    <w:rsid w:val="3C98493C"/>
    <w:rsid w:val="42622F9A"/>
    <w:rsid w:val="4AFD431E"/>
    <w:rsid w:val="53E95F24"/>
    <w:rsid w:val="54CA180E"/>
    <w:rsid w:val="574442AF"/>
    <w:rsid w:val="61F4344A"/>
    <w:rsid w:val="78D27502"/>
    <w:rsid w:val="7A5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5</Pages>
  <Words>407</Words>
  <Characters>2320</Characters>
  <Application>Microsoft Office Word</Application>
  <DocSecurity>0</DocSecurity>
  <Lines>19</Lines>
  <Paragraphs>5</Paragraphs>
  <ScaleCrop>false</ScaleCrop>
  <Company>china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林轩</dc:creator>
  <cp:lastModifiedBy>gyb1</cp:lastModifiedBy>
  <cp:revision>2</cp:revision>
  <dcterms:created xsi:type="dcterms:W3CDTF">2020-08-05T03:09:00Z</dcterms:created>
  <dcterms:modified xsi:type="dcterms:W3CDTF">2020-08-06T01:00:00Z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